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E40C" w14:textId="54CEF45F" w:rsidR="00547ABF" w:rsidRDefault="00C14708" w:rsidP="00145F09">
      <w:pPr>
        <w:jc w:val="center"/>
        <w:rPr>
          <w:noProof/>
        </w:rPr>
      </w:pPr>
      <w:r>
        <w:rPr>
          <w:bCs/>
          <w:noProof/>
        </w:rPr>
        <w:drawing>
          <wp:anchor distT="0" distB="0" distL="114300" distR="114300" simplePos="0" relativeHeight="251655168" behindDoc="1" locked="0" layoutInCell="1" allowOverlap="1" wp14:anchorId="48197F40" wp14:editId="43EB65BA">
            <wp:simplePos x="0" y="0"/>
            <wp:positionH relativeFrom="column">
              <wp:posOffset>4632590</wp:posOffset>
            </wp:positionH>
            <wp:positionV relativeFrom="paragraph">
              <wp:posOffset>153035</wp:posOffset>
            </wp:positionV>
            <wp:extent cx="982345" cy="989965"/>
            <wp:effectExtent l="0" t="0" r="0" b="0"/>
            <wp:wrapTight wrapText="bothSides">
              <wp:wrapPolygon edited="0">
                <wp:start x="6702" y="0"/>
                <wp:lineTo x="4189" y="1247"/>
                <wp:lineTo x="0" y="5403"/>
                <wp:lineTo x="0" y="15795"/>
                <wp:lineTo x="4189" y="19951"/>
                <wp:lineTo x="6283" y="21198"/>
                <wp:lineTo x="6702" y="21198"/>
                <wp:lineTo x="14661" y="21198"/>
                <wp:lineTo x="15080" y="21198"/>
                <wp:lineTo x="17174" y="19951"/>
                <wp:lineTo x="21363" y="15795"/>
                <wp:lineTo x="21363" y="5403"/>
                <wp:lineTo x="17174" y="1247"/>
                <wp:lineTo x="14661" y="0"/>
                <wp:lineTo x="6702" y="0"/>
              </wp:wrapPolygon>
            </wp:wrapTight>
            <wp:docPr id="7" name="Рисунок 2" descr="http://www.csp-ugra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p-ugra.ru/img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77696" behindDoc="1" locked="0" layoutInCell="1" allowOverlap="1" wp14:anchorId="1BF09858" wp14:editId="760CB94E">
            <wp:simplePos x="0" y="0"/>
            <wp:positionH relativeFrom="column">
              <wp:posOffset>-171564</wp:posOffset>
            </wp:positionH>
            <wp:positionV relativeFrom="paragraph">
              <wp:posOffset>-10795</wp:posOffset>
            </wp:positionV>
            <wp:extent cx="1364615" cy="1047750"/>
            <wp:effectExtent l="0" t="0" r="0" b="0"/>
            <wp:wrapTight wrapText="bothSides">
              <wp:wrapPolygon edited="0">
                <wp:start x="9348" y="0"/>
                <wp:lineTo x="4221" y="1964"/>
                <wp:lineTo x="2412" y="3927"/>
                <wp:lineTo x="1206" y="20029"/>
                <wp:lineTo x="4221" y="21207"/>
                <wp:lineTo x="17188" y="21207"/>
                <wp:lineTo x="19901" y="20029"/>
                <wp:lineTo x="18997" y="3927"/>
                <wp:lineTo x="16584" y="1964"/>
                <wp:lineTo x="11157" y="0"/>
                <wp:lineTo x="934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1C465" w14:textId="77777777" w:rsidR="00145F09" w:rsidRDefault="00145F09" w:rsidP="00145F09">
      <w:pPr>
        <w:jc w:val="center"/>
        <w:rPr>
          <w:noProof/>
        </w:rPr>
      </w:pPr>
    </w:p>
    <w:p w14:paraId="53715B7A" w14:textId="7D562355" w:rsidR="00547ABF" w:rsidRPr="00DC54EC" w:rsidRDefault="00C14708" w:rsidP="00547ABF">
      <w:pPr>
        <w:ind w:firstLine="698"/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81792" behindDoc="1" locked="0" layoutInCell="1" allowOverlap="1" wp14:anchorId="79546A8A" wp14:editId="37366494">
            <wp:simplePos x="0" y="0"/>
            <wp:positionH relativeFrom="column">
              <wp:posOffset>1070685</wp:posOffset>
            </wp:positionH>
            <wp:positionV relativeFrom="paragraph">
              <wp:posOffset>6985</wp:posOffset>
            </wp:positionV>
            <wp:extent cx="1282700" cy="516890"/>
            <wp:effectExtent l="0" t="0" r="0" b="0"/>
            <wp:wrapTight wrapText="bothSides">
              <wp:wrapPolygon edited="0">
                <wp:start x="0" y="0"/>
                <wp:lineTo x="0" y="20698"/>
                <wp:lineTo x="21172" y="20698"/>
                <wp:lineTo x="211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27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</w:t>
      </w:r>
    </w:p>
    <w:p w14:paraId="3ECF3D39" w14:textId="40410206" w:rsidR="00547ABF" w:rsidRDefault="00547ABF" w:rsidP="00547ABF">
      <w:pPr>
        <w:jc w:val="center"/>
        <w:rPr>
          <w:noProof/>
          <w:sz w:val="32"/>
          <w:szCs w:val="28"/>
        </w:rPr>
      </w:pPr>
    </w:p>
    <w:p w14:paraId="2F6C8EBF" w14:textId="54A52C96" w:rsidR="00547ABF" w:rsidRDefault="00547ABF" w:rsidP="00547ABF">
      <w:pPr>
        <w:jc w:val="center"/>
        <w:rPr>
          <w:noProof/>
          <w:sz w:val="32"/>
          <w:szCs w:val="28"/>
        </w:rPr>
      </w:pPr>
    </w:p>
    <w:p w14:paraId="72AD0376" w14:textId="16CB602C" w:rsidR="00547ABF" w:rsidRDefault="00547ABF" w:rsidP="00547ABF">
      <w:pPr>
        <w:jc w:val="center"/>
        <w:rPr>
          <w:noProof/>
          <w:sz w:val="32"/>
          <w:szCs w:val="28"/>
        </w:rPr>
      </w:pPr>
    </w:p>
    <w:p w14:paraId="3A4FA5ED" w14:textId="2AB0D90D" w:rsidR="00547ABF" w:rsidRDefault="00C14708" w:rsidP="00C14708">
      <w:pPr>
        <w:rPr>
          <w:sz w:val="36"/>
          <w:szCs w:val="36"/>
        </w:rPr>
      </w:pPr>
      <w:r>
        <w:rPr>
          <w:noProof/>
        </w:rPr>
        <w:t xml:space="preserve">              </w:t>
      </w:r>
      <w:r>
        <w:rPr>
          <w:sz w:val="36"/>
          <w:szCs w:val="36"/>
        </w:rPr>
        <w:t xml:space="preserve">          </w:t>
      </w:r>
    </w:p>
    <w:p w14:paraId="1C9D4F8A" w14:textId="77777777" w:rsidR="00547ABF" w:rsidRPr="00C13489" w:rsidRDefault="00547ABF" w:rsidP="00547ABF">
      <w:pPr>
        <w:jc w:val="center"/>
        <w:rPr>
          <w:sz w:val="36"/>
          <w:szCs w:val="36"/>
        </w:rPr>
      </w:pPr>
    </w:p>
    <w:p w14:paraId="5A011DD3" w14:textId="77777777" w:rsidR="00547ABF" w:rsidRPr="00C14708" w:rsidRDefault="00547ABF" w:rsidP="00547ABF">
      <w:pPr>
        <w:jc w:val="center"/>
        <w:rPr>
          <w:b/>
          <w:sz w:val="28"/>
          <w:szCs w:val="20"/>
        </w:rPr>
      </w:pPr>
      <w:r w:rsidRPr="00C14708">
        <w:rPr>
          <w:b/>
          <w:sz w:val="28"/>
          <w:szCs w:val="20"/>
        </w:rPr>
        <w:t>ПРОГРАММА</w:t>
      </w:r>
    </w:p>
    <w:p w14:paraId="351DC7E9" w14:textId="41DEF73D" w:rsidR="00547ABF" w:rsidRPr="00C14708" w:rsidRDefault="00547ABF" w:rsidP="00547ABF">
      <w:pPr>
        <w:jc w:val="center"/>
        <w:rPr>
          <w:b/>
          <w:sz w:val="28"/>
          <w:szCs w:val="20"/>
        </w:rPr>
      </w:pPr>
      <w:r w:rsidRPr="00C14708">
        <w:rPr>
          <w:b/>
          <w:sz w:val="28"/>
          <w:szCs w:val="20"/>
        </w:rPr>
        <w:t>регионального методического семинара для тренеров организаций, осуществляющих подготовку спортивного резерва по лыжным гонкам и биатлону</w:t>
      </w:r>
    </w:p>
    <w:p w14:paraId="21BFC18B" w14:textId="77777777" w:rsidR="00547ABF" w:rsidRPr="00C14708" w:rsidRDefault="00547ABF" w:rsidP="00547ABF">
      <w:pPr>
        <w:jc w:val="center"/>
        <w:rPr>
          <w:sz w:val="20"/>
          <w:szCs w:val="20"/>
        </w:rPr>
      </w:pPr>
    </w:p>
    <w:p w14:paraId="528B0B96" w14:textId="034CF56A" w:rsidR="00547ABF" w:rsidRPr="00C14708" w:rsidRDefault="00547ABF" w:rsidP="00547ABF">
      <w:pPr>
        <w:jc w:val="center"/>
        <w:rPr>
          <w:b/>
          <w:sz w:val="28"/>
          <w:szCs w:val="28"/>
        </w:rPr>
      </w:pPr>
      <w:r w:rsidRPr="00C14708">
        <w:rPr>
          <w:b/>
          <w:sz w:val="28"/>
          <w:szCs w:val="28"/>
        </w:rPr>
        <w:t>09 апреля 2021 года</w:t>
      </w:r>
    </w:p>
    <w:p w14:paraId="6FF3FFA5" w14:textId="152351E9" w:rsidR="00547ABF" w:rsidRPr="00F7244E" w:rsidRDefault="00547ABF" w:rsidP="00F7244E">
      <w:pPr>
        <w:jc w:val="center"/>
        <w:rPr>
          <w:b/>
          <w:sz w:val="28"/>
          <w:szCs w:val="28"/>
        </w:rPr>
      </w:pPr>
      <w:r w:rsidRPr="00C14708">
        <w:rPr>
          <w:b/>
          <w:sz w:val="28"/>
          <w:szCs w:val="28"/>
        </w:rPr>
        <w:t>г. Ханты-Мансийск</w:t>
      </w:r>
    </w:p>
    <w:tbl>
      <w:tblPr>
        <w:tblStyle w:val="a5"/>
        <w:tblpPr w:leftFromText="180" w:rightFromText="180" w:vertAnchor="text" w:horzAnchor="page" w:tblpX="795" w:tblpY="191"/>
        <w:tblW w:w="10490" w:type="dxa"/>
        <w:tblLook w:val="04A0" w:firstRow="1" w:lastRow="0" w:firstColumn="1" w:lastColumn="0" w:noHBand="0" w:noVBand="1"/>
      </w:tblPr>
      <w:tblGrid>
        <w:gridCol w:w="633"/>
        <w:gridCol w:w="1412"/>
        <w:gridCol w:w="3942"/>
        <w:gridCol w:w="4503"/>
      </w:tblGrid>
      <w:tr w:rsidR="00547ABF" w:rsidRPr="00FC42BF" w14:paraId="51039D49" w14:textId="77777777" w:rsidTr="007D3D2D">
        <w:trPr>
          <w:trHeight w:val="369"/>
        </w:trPr>
        <w:tc>
          <w:tcPr>
            <w:tcW w:w="633" w:type="dxa"/>
          </w:tcPr>
          <w:p w14:paraId="768331BC" w14:textId="77777777" w:rsidR="00547ABF" w:rsidRPr="00FC42BF" w:rsidRDefault="00547ABF" w:rsidP="00547ABF">
            <w:pPr>
              <w:ind w:firstLine="142"/>
              <w:jc w:val="center"/>
              <w:rPr>
                <w:b/>
                <w:sz w:val="24"/>
                <w:szCs w:val="28"/>
              </w:rPr>
            </w:pPr>
            <w:r w:rsidRPr="00FC42B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1412" w:type="dxa"/>
          </w:tcPr>
          <w:p w14:paraId="2217F6A7" w14:textId="77777777" w:rsidR="00547ABF" w:rsidRPr="00FC42BF" w:rsidRDefault="00547ABF" w:rsidP="00547ABF">
            <w:pPr>
              <w:ind w:firstLine="142"/>
              <w:jc w:val="center"/>
              <w:rPr>
                <w:b/>
                <w:sz w:val="24"/>
                <w:szCs w:val="28"/>
              </w:rPr>
            </w:pPr>
            <w:r w:rsidRPr="00FC42BF">
              <w:rPr>
                <w:b/>
                <w:sz w:val="24"/>
                <w:szCs w:val="28"/>
              </w:rPr>
              <w:t>Время</w:t>
            </w:r>
          </w:p>
        </w:tc>
        <w:tc>
          <w:tcPr>
            <w:tcW w:w="3942" w:type="dxa"/>
          </w:tcPr>
          <w:p w14:paraId="0C5E3A2A" w14:textId="77777777" w:rsidR="00547ABF" w:rsidRPr="00FC42BF" w:rsidRDefault="00547ABF" w:rsidP="00547ABF">
            <w:pPr>
              <w:ind w:firstLine="142"/>
              <w:jc w:val="center"/>
              <w:rPr>
                <w:b/>
                <w:sz w:val="24"/>
                <w:szCs w:val="28"/>
              </w:rPr>
            </w:pPr>
            <w:r w:rsidRPr="00FC42BF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4503" w:type="dxa"/>
          </w:tcPr>
          <w:p w14:paraId="15EA1A67" w14:textId="77777777" w:rsidR="00547ABF" w:rsidRPr="00FC42BF" w:rsidRDefault="00547ABF" w:rsidP="00547ABF">
            <w:pPr>
              <w:ind w:firstLine="142"/>
              <w:jc w:val="center"/>
              <w:rPr>
                <w:b/>
                <w:sz w:val="24"/>
                <w:szCs w:val="28"/>
              </w:rPr>
            </w:pPr>
            <w:r w:rsidRPr="00FC42BF">
              <w:rPr>
                <w:b/>
                <w:sz w:val="24"/>
                <w:szCs w:val="28"/>
              </w:rPr>
              <w:t>Докладчик</w:t>
            </w:r>
          </w:p>
        </w:tc>
      </w:tr>
      <w:tr w:rsidR="00547ABF" w:rsidRPr="00D743DD" w14:paraId="1089B695" w14:textId="77777777" w:rsidTr="007D3D2D">
        <w:trPr>
          <w:trHeight w:val="567"/>
        </w:trPr>
        <w:tc>
          <w:tcPr>
            <w:tcW w:w="633" w:type="dxa"/>
          </w:tcPr>
          <w:p w14:paraId="1DB422C9" w14:textId="77777777" w:rsidR="00547ABF" w:rsidRPr="001F6B4B" w:rsidRDefault="00547ABF" w:rsidP="00547ABF">
            <w:pPr>
              <w:ind w:firstLine="142"/>
              <w:rPr>
                <w:sz w:val="24"/>
                <w:szCs w:val="28"/>
              </w:rPr>
            </w:pPr>
            <w:r w:rsidRPr="001F6B4B">
              <w:rPr>
                <w:sz w:val="24"/>
                <w:szCs w:val="28"/>
              </w:rPr>
              <w:t>1.</w:t>
            </w:r>
          </w:p>
        </w:tc>
        <w:tc>
          <w:tcPr>
            <w:tcW w:w="1412" w:type="dxa"/>
          </w:tcPr>
          <w:p w14:paraId="22A739FC" w14:textId="6AFB6376" w:rsidR="00547ABF" w:rsidRPr="00574A18" w:rsidRDefault="00547ABF" w:rsidP="00547ABF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15:30 – 16:00</w:t>
            </w:r>
          </w:p>
        </w:tc>
        <w:tc>
          <w:tcPr>
            <w:tcW w:w="3942" w:type="dxa"/>
          </w:tcPr>
          <w:p w14:paraId="04683E89" w14:textId="77777777" w:rsidR="00547ABF" w:rsidRPr="00574A18" w:rsidRDefault="00547ABF" w:rsidP="00547ABF">
            <w:pPr>
              <w:ind w:firstLine="142"/>
              <w:rPr>
                <w:bCs/>
                <w:sz w:val="24"/>
                <w:szCs w:val="28"/>
              </w:rPr>
            </w:pPr>
            <w:r w:rsidRPr="00574A18">
              <w:rPr>
                <w:bCs/>
                <w:sz w:val="24"/>
                <w:szCs w:val="28"/>
              </w:rPr>
              <w:t>Регистрация участников</w:t>
            </w:r>
          </w:p>
        </w:tc>
        <w:tc>
          <w:tcPr>
            <w:tcW w:w="4503" w:type="dxa"/>
          </w:tcPr>
          <w:p w14:paraId="2E33B3E9" w14:textId="6DA3487D" w:rsidR="00547ABF" w:rsidRPr="00F54CD6" w:rsidRDefault="00547ABF" w:rsidP="00547ABF">
            <w:pPr>
              <w:pStyle w:val="fll"/>
              <w:spacing w:before="0" w:beforeAutospacing="0" w:after="0" w:afterAutospacing="0" w:line="276" w:lineRule="auto"/>
              <w:ind w:firstLine="142"/>
              <w:jc w:val="right"/>
              <w:textAlignment w:val="baseline"/>
              <w:rPr>
                <w:sz w:val="28"/>
                <w:szCs w:val="28"/>
              </w:rPr>
            </w:pPr>
            <w:r w:rsidRPr="00F54CD6">
              <w:t>ЦЗВС им. А.В. Филипенко (</w:t>
            </w:r>
            <w:r>
              <w:rPr>
                <w:lang w:val="en-US"/>
              </w:rPr>
              <w:t>VIP</w:t>
            </w:r>
            <w:r w:rsidRPr="00547ABF">
              <w:t xml:space="preserve"> </w:t>
            </w:r>
            <w:r>
              <w:t>трибуна</w:t>
            </w:r>
            <w:r w:rsidRPr="00F54CD6">
              <w:t xml:space="preserve">), </w:t>
            </w:r>
            <w:r w:rsidRPr="001D5977">
              <w:t>ул. Спортивная, 2</w:t>
            </w:r>
            <w:r>
              <w:t>4</w:t>
            </w:r>
          </w:p>
        </w:tc>
      </w:tr>
      <w:tr w:rsidR="00547ABF" w:rsidRPr="00D743DD" w14:paraId="2DF873FC" w14:textId="77777777" w:rsidTr="007D3D2D">
        <w:trPr>
          <w:trHeight w:val="567"/>
        </w:trPr>
        <w:tc>
          <w:tcPr>
            <w:tcW w:w="633" w:type="dxa"/>
          </w:tcPr>
          <w:p w14:paraId="0E2E29CE" w14:textId="77777777" w:rsidR="00547ABF" w:rsidRPr="001F6B4B" w:rsidRDefault="00547ABF" w:rsidP="00547ABF">
            <w:pPr>
              <w:ind w:firstLine="142"/>
              <w:rPr>
                <w:sz w:val="24"/>
                <w:szCs w:val="28"/>
              </w:rPr>
            </w:pPr>
            <w:r w:rsidRPr="00FC42BF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412" w:type="dxa"/>
          </w:tcPr>
          <w:p w14:paraId="1C0675BE" w14:textId="2839E7BB" w:rsidR="00547ABF" w:rsidRPr="00574A18" w:rsidRDefault="00547ABF" w:rsidP="00547ABF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16:00 - 16:10</w:t>
            </w:r>
          </w:p>
        </w:tc>
        <w:tc>
          <w:tcPr>
            <w:tcW w:w="3942" w:type="dxa"/>
          </w:tcPr>
          <w:p w14:paraId="3EDFAC73" w14:textId="77777777" w:rsidR="00547ABF" w:rsidRPr="00574A18" w:rsidRDefault="00547ABF" w:rsidP="00547ABF">
            <w:pPr>
              <w:ind w:firstLine="142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Приветственное слово участникам семинара</w:t>
            </w:r>
          </w:p>
        </w:tc>
        <w:tc>
          <w:tcPr>
            <w:tcW w:w="4503" w:type="dxa"/>
          </w:tcPr>
          <w:p w14:paraId="25E79AFC" w14:textId="0274218E" w:rsidR="00547ABF" w:rsidRDefault="0012137D" w:rsidP="00547ABF">
            <w:pPr>
              <w:pStyle w:val="fll"/>
              <w:spacing w:before="0" w:beforeAutospacing="0" w:after="0" w:afterAutospacing="0" w:line="276" w:lineRule="auto"/>
              <w:ind w:firstLine="142"/>
              <w:jc w:val="right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Александр Сергеевич Вдовиченко</w:t>
            </w:r>
          </w:p>
          <w:p w14:paraId="41317BE8" w14:textId="3C37F24B" w:rsidR="00547ABF" w:rsidRDefault="0012137D" w:rsidP="00547ABF">
            <w:pPr>
              <w:pStyle w:val="fll"/>
              <w:spacing w:before="0" w:beforeAutospacing="0" w:after="0" w:afterAutospacing="0" w:line="276" w:lineRule="auto"/>
              <w:ind w:firstLine="142"/>
              <w:jc w:val="right"/>
              <w:textAlignment w:val="baseline"/>
            </w:pPr>
            <w:proofErr w:type="spellStart"/>
            <w:r>
              <w:t>И.о</w:t>
            </w:r>
            <w:proofErr w:type="spellEnd"/>
            <w:r>
              <w:t>. д</w:t>
            </w:r>
            <w:r w:rsidR="00547ABF">
              <w:t>иректор</w:t>
            </w:r>
            <w:r>
              <w:t>а</w:t>
            </w:r>
            <w:r w:rsidR="00547ABF" w:rsidRPr="009A7B58">
              <w:t xml:space="preserve"> БУ «ЦСПСКЮ»</w:t>
            </w:r>
          </w:p>
          <w:p w14:paraId="06F3AD09" w14:textId="76013374" w:rsidR="00547ABF" w:rsidRDefault="00547ABF" w:rsidP="00547ABF">
            <w:pPr>
              <w:pStyle w:val="fll"/>
              <w:spacing w:before="0" w:beforeAutospacing="0" w:after="0" w:afterAutospacing="0" w:line="276" w:lineRule="auto"/>
              <w:ind w:firstLine="142"/>
              <w:jc w:val="right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Михайлович </w:t>
            </w:r>
            <w:proofErr w:type="spellStart"/>
            <w:r>
              <w:rPr>
                <w:b/>
                <w:bCs/>
              </w:rPr>
              <w:t>Крянин</w:t>
            </w:r>
            <w:proofErr w:type="spellEnd"/>
          </w:p>
          <w:p w14:paraId="271FE4A0" w14:textId="3F629795" w:rsidR="00547ABF" w:rsidRDefault="00547ABF" w:rsidP="00547ABF">
            <w:pPr>
              <w:pStyle w:val="fll"/>
              <w:spacing w:before="0" w:beforeAutospacing="0" w:after="0" w:afterAutospacing="0" w:line="276" w:lineRule="auto"/>
              <w:ind w:firstLine="142"/>
              <w:jc w:val="right"/>
              <w:textAlignment w:val="baseline"/>
            </w:pPr>
            <w:r>
              <w:t>Вице-</w:t>
            </w:r>
            <w:proofErr w:type="gramStart"/>
            <w:r>
              <w:t xml:space="preserve">президент </w:t>
            </w:r>
            <w:r w:rsidRPr="000C50C9">
              <w:rPr>
                <w:sz w:val="24"/>
                <w:szCs w:val="24"/>
              </w:rPr>
              <w:t xml:space="preserve"> </w:t>
            </w:r>
            <w:r w:rsidRPr="00CD66D7">
              <w:t>РОО</w:t>
            </w:r>
            <w:proofErr w:type="gramEnd"/>
            <w:r w:rsidRPr="00CD66D7">
              <w:t xml:space="preserve"> «Федерация лыжных гонок ХМАО-Югры» и </w:t>
            </w:r>
          </w:p>
          <w:p w14:paraId="4D41EBD0" w14:textId="57FC1069" w:rsidR="00547ABF" w:rsidRDefault="00547ABF" w:rsidP="00547ABF">
            <w:pPr>
              <w:pStyle w:val="fll"/>
              <w:spacing w:before="0" w:beforeAutospacing="0" w:after="0" w:afterAutospacing="0" w:line="276" w:lineRule="auto"/>
              <w:ind w:firstLine="142"/>
              <w:jc w:val="right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Евгений Леонидович Редькин</w:t>
            </w:r>
          </w:p>
          <w:p w14:paraId="75007795" w14:textId="06C1404B" w:rsidR="00547ABF" w:rsidRPr="00D163A9" w:rsidRDefault="00547ABF" w:rsidP="00547ABF">
            <w:pPr>
              <w:pStyle w:val="fll"/>
              <w:spacing w:before="0" w:beforeAutospacing="0" w:after="0" w:afterAutospacing="0" w:line="276" w:lineRule="auto"/>
              <w:ind w:firstLine="142"/>
              <w:jc w:val="right"/>
              <w:textAlignment w:val="baseline"/>
            </w:pPr>
            <w:r>
              <w:t>Вице-</w:t>
            </w:r>
            <w:proofErr w:type="gramStart"/>
            <w:r>
              <w:t xml:space="preserve">президент </w:t>
            </w:r>
            <w:r w:rsidRPr="000C50C9">
              <w:rPr>
                <w:sz w:val="24"/>
                <w:szCs w:val="24"/>
              </w:rPr>
              <w:t xml:space="preserve"> </w:t>
            </w:r>
            <w:r w:rsidRPr="00CD66D7">
              <w:t>РОО</w:t>
            </w:r>
            <w:proofErr w:type="gramEnd"/>
            <w:r w:rsidRPr="00CD66D7">
              <w:t xml:space="preserve"> «Союз биатлонистов Югры»</w:t>
            </w:r>
          </w:p>
        </w:tc>
      </w:tr>
      <w:tr w:rsidR="00547ABF" w:rsidRPr="00FC42BF" w14:paraId="49F55C95" w14:textId="77777777" w:rsidTr="007D3D2D">
        <w:trPr>
          <w:trHeight w:val="385"/>
        </w:trPr>
        <w:tc>
          <w:tcPr>
            <w:tcW w:w="633" w:type="dxa"/>
          </w:tcPr>
          <w:p w14:paraId="2F8650E8" w14:textId="77777777" w:rsidR="00547ABF" w:rsidRPr="00FC42BF" w:rsidRDefault="00547ABF" w:rsidP="00547ABF">
            <w:pPr>
              <w:ind w:firstLine="14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1412" w:type="dxa"/>
          </w:tcPr>
          <w:p w14:paraId="4EDA9D43" w14:textId="3EA02FE6" w:rsidR="00547ABF" w:rsidRPr="00FC42BF" w:rsidRDefault="00547ABF" w:rsidP="00547ABF">
            <w:pPr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16:10 </w:t>
            </w:r>
            <w:r>
              <w:rPr>
                <w:sz w:val="24"/>
                <w:szCs w:val="28"/>
              </w:rPr>
              <w:t>-17:10</w:t>
            </w:r>
          </w:p>
        </w:tc>
        <w:tc>
          <w:tcPr>
            <w:tcW w:w="3942" w:type="dxa"/>
          </w:tcPr>
          <w:p w14:paraId="65BA9263" w14:textId="1BEE95CD" w:rsidR="00547ABF" w:rsidRPr="00547ABF" w:rsidRDefault="00547ABF" w:rsidP="00547ABF">
            <w:pPr>
              <w:rPr>
                <w:sz w:val="24"/>
                <w:szCs w:val="24"/>
              </w:rPr>
            </w:pPr>
            <w:r w:rsidRPr="00547ABF">
              <w:rPr>
                <w:sz w:val="24"/>
                <w:szCs w:val="24"/>
              </w:rPr>
              <w:t>«Вопросы технического характера передвижения на лыжах»</w:t>
            </w:r>
            <w:r>
              <w:rPr>
                <w:sz w:val="24"/>
                <w:szCs w:val="24"/>
              </w:rPr>
              <w:t xml:space="preserve"> (практическая часть)</w:t>
            </w:r>
          </w:p>
          <w:p w14:paraId="33CFEA08" w14:textId="660C58CB" w:rsidR="00547ABF" w:rsidRPr="00FC42BF" w:rsidRDefault="00547ABF" w:rsidP="00547ABF">
            <w:pPr>
              <w:ind w:firstLine="142"/>
              <w:rPr>
                <w:sz w:val="24"/>
                <w:szCs w:val="28"/>
              </w:rPr>
            </w:pPr>
          </w:p>
        </w:tc>
        <w:tc>
          <w:tcPr>
            <w:tcW w:w="4503" w:type="dxa"/>
          </w:tcPr>
          <w:p w14:paraId="6083E253" w14:textId="336EB25F" w:rsidR="00547ABF" w:rsidRDefault="00547ABF" w:rsidP="00547ABF">
            <w:pPr>
              <w:ind w:firstLine="142"/>
              <w:jc w:val="right"/>
              <w:rPr>
                <w:b/>
                <w:sz w:val="24"/>
                <w:szCs w:val="28"/>
              </w:rPr>
            </w:pPr>
            <w:proofErr w:type="gramStart"/>
            <w:r>
              <w:rPr>
                <w:b/>
                <w:sz w:val="24"/>
                <w:szCs w:val="28"/>
              </w:rPr>
              <w:t xml:space="preserve">Егор </w:t>
            </w:r>
            <w:r w:rsidR="00A72B7E">
              <w:rPr>
                <w:b/>
                <w:sz w:val="24"/>
                <w:szCs w:val="28"/>
              </w:rPr>
              <w:t xml:space="preserve"> Владимирович</w:t>
            </w:r>
            <w:proofErr w:type="gramEnd"/>
            <w:r w:rsidR="00A72B7E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Сорин </w:t>
            </w:r>
          </w:p>
          <w:p w14:paraId="345B1BFF" w14:textId="2CD2FFB7" w:rsidR="00547ABF" w:rsidRPr="00547ABF" w:rsidRDefault="00547ABF" w:rsidP="00547ABF">
            <w:pPr>
              <w:ind w:firstLine="142"/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Тренер молодежного состава сборной команды России по лыжным гонкам</w:t>
            </w:r>
          </w:p>
          <w:p w14:paraId="2A961146" w14:textId="77777777" w:rsidR="00547ABF" w:rsidRDefault="00547ABF" w:rsidP="00547ABF">
            <w:pPr>
              <w:ind w:firstLine="142"/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Сергей Анатольевич </w:t>
            </w:r>
            <w:proofErr w:type="spellStart"/>
            <w:r>
              <w:rPr>
                <w:b/>
                <w:sz w:val="24"/>
                <w:szCs w:val="28"/>
              </w:rPr>
              <w:t>Турышев</w:t>
            </w:r>
            <w:proofErr w:type="spellEnd"/>
          </w:p>
          <w:p w14:paraId="4A5214D0" w14:textId="39E23415" w:rsidR="00547ABF" w:rsidRPr="00547ABF" w:rsidRDefault="00547ABF" w:rsidP="00547ABF">
            <w:pPr>
              <w:ind w:firstLine="142"/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Тренер сборной команды России по лыжным гонкам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</w:tr>
      <w:tr w:rsidR="00547ABF" w:rsidRPr="00FC42BF" w14:paraId="42B6AA19" w14:textId="77777777" w:rsidTr="007D3D2D">
        <w:trPr>
          <w:trHeight w:val="385"/>
        </w:trPr>
        <w:tc>
          <w:tcPr>
            <w:tcW w:w="633" w:type="dxa"/>
          </w:tcPr>
          <w:p w14:paraId="2C19E087" w14:textId="15570196" w:rsidR="00547ABF" w:rsidRDefault="00547ABF" w:rsidP="00547ABF">
            <w:pPr>
              <w:ind w:firstLine="142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412" w:type="dxa"/>
          </w:tcPr>
          <w:p w14:paraId="77C75F86" w14:textId="0317D9A9" w:rsidR="00547ABF" w:rsidRDefault="00547ABF" w:rsidP="00547ABF">
            <w:pPr>
              <w:rPr>
                <w:bCs/>
                <w:szCs w:val="28"/>
              </w:rPr>
            </w:pPr>
            <w:r>
              <w:rPr>
                <w:sz w:val="24"/>
                <w:szCs w:val="28"/>
              </w:rPr>
              <w:t>17:10 – 17:30</w:t>
            </w:r>
          </w:p>
        </w:tc>
        <w:tc>
          <w:tcPr>
            <w:tcW w:w="3942" w:type="dxa"/>
          </w:tcPr>
          <w:p w14:paraId="36A898A2" w14:textId="7E459BA7" w:rsidR="00547ABF" w:rsidRPr="00547ABF" w:rsidRDefault="00547ABF" w:rsidP="00547ABF">
            <w:r>
              <w:t>Перерыв</w:t>
            </w:r>
          </w:p>
        </w:tc>
        <w:tc>
          <w:tcPr>
            <w:tcW w:w="4503" w:type="dxa"/>
          </w:tcPr>
          <w:p w14:paraId="7CF4498D" w14:textId="77777777" w:rsidR="00547ABF" w:rsidRDefault="00547ABF" w:rsidP="00547ABF">
            <w:pPr>
              <w:ind w:firstLine="142"/>
              <w:jc w:val="right"/>
              <w:rPr>
                <w:b/>
                <w:szCs w:val="28"/>
              </w:rPr>
            </w:pPr>
          </w:p>
        </w:tc>
      </w:tr>
      <w:tr w:rsidR="00547ABF" w:rsidRPr="00FC42BF" w14:paraId="7BAE0AD8" w14:textId="77777777" w:rsidTr="007D3D2D">
        <w:trPr>
          <w:trHeight w:val="734"/>
        </w:trPr>
        <w:tc>
          <w:tcPr>
            <w:tcW w:w="633" w:type="dxa"/>
          </w:tcPr>
          <w:p w14:paraId="64EDA4FB" w14:textId="77777777" w:rsidR="00547ABF" w:rsidRPr="00FC42BF" w:rsidRDefault="00547ABF" w:rsidP="00547ABF">
            <w:pPr>
              <w:ind w:firstLine="14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1412" w:type="dxa"/>
          </w:tcPr>
          <w:p w14:paraId="0BDF1DC2" w14:textId="5571CD77" w:rsidR="00547ABF" w:rsidRPr="00FC42BF" w:rsidRDefault="00547ABF" w:rsidP="00547ABF">
            <w:pPr>
              <w:ind w:firstLine="14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17:30 – 19:00</w:t>
            </w:r>
          </w:p>
        </w:tc>
        <w:tc>
          <w:tcPr>
            <w:tcW w:w="3942" w:type="dxa"/>
          </w:tcPr>
          <w:p w14:paraId="5E77FF46" w14:textId="20CC204A" w:rsidR="00547ABF" w:rsidRPr="00547ABF" w:rsidRDefault="00547ABF" w:rsidP="00547ABF">
            <w:pPr>
              <w:rPr>
                <w:sz w:val="24"/>
                <w:szCs w:val="24"/>
              </w:rPr>
            </w:pPr>
            <w:r w:rsidRPr="00547ABF">
              <w:rPr>
                <w:sz w:val="24"/>
                <w:szCs w:val="24"/>
              </w:rPr>
              <w:t>«</w:t>
            </w:r>
            <w:r w:rsidR="00235EF6" w:rsidRPr="00235EF6">
              <w:rPr>
                <w:sz w:val="24"/>
                <w:szCs w:val="24"/>
              </w:rPr>
              <w:t>Актуальные аспекты подготовки спортивного резерва. Вопросы технического характера передвижения на лыжах</w:t>
            </w:r>
            <w:r w:rsidRPr="00547AB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="007D3D2D">
              <w:rPr>
                <w:sz w:val="24"/>
                <w:szCs w:val="24"/>
              </w:rPr>
              <w:t>теоретическая</w:t>
            </w:r>
            <w:r>
              <w:rPr>
                <w:sz w:val="24"/>
                <w:szCs w:val="24"/>
              </w:rPr>
              <w:t xml:space="preserve"> часть)</w:t>
            </w:r>
          </w:p>
          <w:p w14:paraId="09855686" w14:textId="0DD5CF22" w:rsidR="00547ABF" w:rsidRPr="0013693D" w:rsidRDefault="00547ABF" w:rsidP="00547ABF">
            <w:pPr>
              <w:ind w:firstLine="142"/>
              <w:rPr>
                <w:sz w:val="24"/>
                <w:szCs w:val="28"/>
              </w:rPr>
            </w:pPr>
          </w:p>
        </w:tc>
        <w:tc>
          <w:tcPr>
            <w:tcW w:w="4503" w:type="dxa"/>
          </w:tcPr>
          <w:p w14:paraId="58CEAA12" w14:textId="661B11FD" w:rsidR="00547ABF" w:rsidRDefault="00547ABF" w:rsidP="00547ABF">
            <w:pPr>
              <w:ind w:firstLine="142"/>
              <w:jc w:val="right"/>
              <w:rPr>
                <w:b/>
                <w:sz w:val="24"/>
                <w:szCs w:val="28"/>
              </w:rPr>
            </w:pPr>
            <w:proofErr w:type="gramStart"/>
            <w:r>
              <w:rPr>
                <w:b/>
                <w:sz w:val="24"/>
                <w:szCs w:val="28"/>
              </w:rPr>
              <w:t xml:space="preserve">Егор </w:t>
            </w:r>
            <w:r w:rsidR="00A72B7E">
              <w:rPr>
                <w:b/>
                <w:sz w:val="24"/>
                <w:szCs w:val="28"/>
              </w:rPr>
              <w:t xml:space="preserve"> Владимирович</w:t>
            </w:r>
            <w:proofErr w:type="gramEnd"/>
            <w:r w:rsidR="00A72B7E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Сорин</w:t>
            </w:r>
          </w:p>
          <w:p w14:paraId="0B5F5892" w14:textId="77777777" w:rsidR="00547ABF" w:rsidRPr="00547ABF" w:rsidRDefault="00547ABF" w:rsidP="00547ABF">
            <w:pPr>
              <w:ind w:firstLine="142"/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Тренер молодежного состава сборной команды России по лыжным гонкам</w:t>
            </w:r>
          </w:p>
          <w:p w14:paraId="63D59F52" w14:textId="77777777" w:rsidR="00547ABF" w:rsidRDefault="00547ABF" w:rsidP="00547ABF">
            <w:pPr>
              <w:ind w:firstLine="142"/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Сергей Анатольевич </w:t>
            </w:r>
            <w:proofErr w:type="spellStart"/>
            <w:r>
              <w:rPr>
                <w:b/>
                <w:sz w:val="24"/>
                <w:szCs w:val="28"/>
              </w:rPr>
              <w:t>Турышев</w:t>
            </w:r>
            <w:proofErr w:type="spellEnd"/>
          </w:p>
          <w:p w14:paraId="689D7568" w14:textId="154DF52B" w:rsidR="00547ABF" w:rsidRPr="00C74427" w:rsidRDefault="00547ABF" w:rsidP="00547ABF">
            <w:pPr>
              <w:ind w:firstLine="142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>Тренер сборной команды России по лыжным гонкам</w:t>
            </w:r>
          </w:p>
        </w:tc>
      </w:tr>
    </w:tbl>
    <w:p w14:paraId="7EA351D3" w14:textId="77777777" w:rsidR="00547ABF" w:rsidRDefault="00547ABF" w:rsidP="00547ABF">
      <w:pPr>
        <w:ind w:firstLine="142"/>
        <w:rPr>
          <w:sz w:val="32"/>
          <w:szCs w:val="32"/>
        </w:rPr>
      </w:pPr>
    </w:p>
    <w:p w14:paraId="3D77DB06" w14:textId="7BE3554B" w:rsidR="00547ABF" w:rsidRDefault="00F7244E" w:rsidP="00F7244E">
      <w:pPr>
        <w:ind w:firstLine="142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1B224249" wp14:editId="1E4EB671">
            <wp:extent cx="2073250" cy="542925"/>
            <wp:effectExtent l="0" t="0" r="0" b="0"/>
            <wp:docPr id="4" name="Рисунок 2" descr="C:\Users\IbyaevaEM\Desktop\ЦСПСКЮ\Семинары\2019-04-09-10 Семинар по ЦВС\Логотипы\Лыжные гонки\FLG_Ug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" descr="C:\Users\IbyaevaEM\Desktop\ЦСПСКЮ\Семинары\2019-04-09-10 Семинар по ЦВС\Логотипы\Лыжные гонки\FLG_Ugra.jpg"/>
                    <pic:cNvPicPr/>
                  </pic:nvPicPr>
                  <pic:blipFill>
                    <a:blip r:embed="rId11" cstate="print"/>
                    <a:srcRect l="4596" t="31091" r="7058" b="41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42" cy="63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</w:t>
      </w:r>
      <w:r>
        <w:rPr>
          <w:noProof/>
        </w:rPr>
        <w:drawing>
          <wp:inline distT="0" distB="0" distL="0" distR="0" wp14:anchorId="4B841258" wp14:editId="4367A7CD">
            <wp:extent cx="1038225" cy="676275"/>
            <wp:effectExtent l="0" t="0" r="0" b="0"/>
            <wp:docPr id="1" name="Рисунок 1" descr="C:\Documents and Settings\KorchakAV\Рабочий стол\SB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" descr="C:\Documents and Settings\KorchakAV\Рабочий стол\SBU.jpg"/>
                    <pic:cNvPicPr/>
                  </pic:nvPicPr>
                  <pic:blipFill>
                    <a:blip r:embed="rId12" cstate="print">
                      <a:lum bright="-1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37" cy="67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C13A8" w14:textId="77777777" w:rsidR="0012137D" w:rsidRDefault="0012137D" w:rsidP="00F7244E">
      <w:pPr>
        <w:ind w:firstLine="142"/>
        <w:rPr>
          <w:sz w:val="36"/>
          <w:szCs w:val="36"/>
        </w:rPr>
      </w:pPr>
    </w:p>
    <w:sectPr w:rsidR="0012137D" w:rsidSect="0051788A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8B83F" w14:textId="77777777" w:rsidR="00016785" w:rsidRDefault="00016785" w:rsidP="00453ECE">
      <w:r>
        <w:separator/>
      </w:r>
    </w:p>
  </w:endnote>
  <w:endnote w:type="continuationSeparator" w:id="0">
    <w:p w14:paraId="5C277A00" w14:textId="77777777" w:rsidR="00016785" w:rsidRDefault="00016785" w:rsidP="0045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AC090" w14:textId="77777777" w:rsidR="00016785" w:rsidRDefault="00016785" w:rsidP="00453ECE">
      <w:r>
        <w:separator/>
      </w:r>
    </w:p>
  </w:footnote>
  <w:footnote w:type="continuationSeparator" w:id="0">
    <w:p w14:paraId="10CD3438" w14:textId="77777777" w:rsidR="00016785" w:rsidRDefault="00016785" w:rsidP="0045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3B6D"/>
    <w:multiLevelType w:val="hybridMultilevel"/>
    <w:tmpl w:val="1C8EC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70EA8"/>
    <w:multiLevelType w:val="hybridMultilevel"/>
    <w:tmpl w:val="026E95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EC2E82"/>
    <w:multiLevelType w:val="hybridMultilevel"/>
    <w:tmpl w:val="6750D9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A55FED"/>
    <w:multiLevelType w:val="hybridMultilevel"/>
    <w:tmpl w:val="72BCFE9C"/>
    <w:lvl w:ilvl="0" w:tplc="537A0310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18954BA8"/>
    <w:multiLevelType w:val="hybridMultilevel"/>
    <w:tmpl w:val="71EC029C"/>
    <w:lvl w:ilvl="0" w:tplc="95066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56D4"/>
    <w:multiLevelType w:val="hybridMultilevel"/>
    <w:tmpl w:val="58B45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F5A5A"/>
    <w:multiLevelType w:val="hybridMultilevel"/>
    <w:tmpl w:val="8B0CF2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B0526B"/>
    <w:multiLevelType w:val="hybridMultilevel"/>
    <w:tmpl w:val="1E80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14278"/>
    <w:multiLevelType w:val="hybridMultilevel"/>
    <w:tmpl w:val="7ED0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29EC"/>
    <w:multiLevelType w:val="hybridMultilevel"/>
    <w:tmpl w:val="66F0A1B4"/>
    <w:lvl w:ilvl="0" w:tplc="9D3EF5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06BAD"/>
    <w:multiLevelType w:val="hybridMultilevel"/>
    <w:tmpl w:val="0884F44C"/>
    <w:lvl w:ilvl="0" w:tplc="4EFED3DA">
      <w:start w:val="1"/>
      <w:numFmt w:val="decimal"/>
      <w:lvlText w:val="%1."/>
      <w:lvlJc w:val="left"/>
      <w:pPr>
        <w:ind w:left="208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33A204EB"/>
    <w:multiLevelType w:val="hybridMultilevel"/>
    <w:tmpl w:val="CB96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42E22"/>
    <w:multiLevelType w:val="hybridMultilevel"/>
    <w:tmpl w:val="1012D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2A5229"/>
    <w:multiLevelType w:val="hybridMultilevel"/>
    <w:tmpl w:val="5A76C83A"/>
    <w:lvl w:ilvl="0" w:tplc="4EFED3DA">
      <w:start w:val="1"/>
      <w:numFmt w:val="decimal"/>
      <w:lvlText w:val="%1."/>
      <w:lvlJc w:val="left"/>
      <w:pPr>
        <w:ind w:left="279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443D2D"/>
    <w:multiLevelType w:val="hybridMultilevel"/>
    <w:tmpl w:val="393E67E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3AB0374D"/>
    <w:multiLevelType w:val="hybridMultilevel"/>
    <w:tmpl w:val="62EEC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746BAD"/>
    <w:multiLevelType w:val="hybridMultilevel"/>
    <w:tmpl w:val="8B0CF2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5680A69"/>
    <w:multiLevelType w:val="hybridMultilevel"/>
    <w:tmpl w:val="FEFEF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5CA34F8"/>
    <w:multiLevelType w:val="hybridMultilevel"/>
    <w:tmpl w:val="9C4EEDF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6C3B5F21"/>
    <w:multiLevelType w:val="hybridMultilevel"/>
    <w:tmpl w:val="6438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D499E"/>
    <w:multiLevelType w:val="hybridMultilevel"/>
    <w:tmpl w:val="EB6E97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CD06BA"/>
    <w:multiLevelType w:val="hybridMultilevel"/>
    <w:tmpl w:val="3878D7A4"/>
    <w:lvl w:ilvl="0" w:tplc="6C6C055E">
      <w:start w:val="1"/>
      <w:numFmt w:val="decimal"/>
      <w:pStyle w:val="12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7"/>
  </w:num>
  <w:num w:numId="5">
    <w:abstractNumId w:val="3"/>
  </w:num>
  <w:num w:numId="6">
    <w:abstractNumId w:val="18"/>
  </w:num>
  <w:num w:numId="7">
    <w:abstractNumId w:val="14"/>
  </w:num>
  <w:num w:numId="8">
    <w:abstractNumId w:val="19"/>
  </w:num>
  <w:num w:numId="9">
    <w:abstractNumId w:val="1"/>
  </w:num>
  <w:num w:numId="10">
    <w:abstractNumId w:val="12"/>
  </w:num>
  <w:num w:numId="11">
    <w:abstractNumId w:val="10"/>
  </w:num>
  <w:num w:numId="12">
    <w:abstractNumId w:val="13"/>
  </w:num>
  <w:num w:numId="13">
    <w:abstractNumId w:val="15"/>
  </w:num>
  <w:num w:numId="14">
    <w:abstractNumId w:val="20"/>
  </w:num>
  <w:num w:numId="15">
    <w:abstractNumId w:val="5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2"/>
  </w:num>
  <w:num w:numId="22">
    <w:abstractNumId w:val="17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D0E"/>
    <w:rsid w:val="00010B1B"/>
    <w:rsid w:val="00016785"/>
    <w:rsid w:val="00016F8A"/>
    <w:rsid w:val="000303CD"/>
    <w:rsid w:val="00030909"/>
    <w:rsid w:val="00031FCF"/>
    <w:rsid w:val="00041178"/>
    <w:rsid w:val="000435A5"/>
    <w:rsid w:val="0004614A"/>
    <w:rsid w:val="00057EB2"/>
    <w:rsid w:val="000716CB"/>
    <w:rsid w:val="00071E5C"/>
    <w:rsid w:val="00071EC6"/>
    <w:rsid w:val="00072298"/>
    <w:rsid w:val="000862C5"/>
    <w:rsid w:val="000A4B02"/>
    <w:rsid w:val="000B1E98"/>
    <w:rsid w:val="000C50C9"/>
    <w:rsid w:val="000C772A"/>
    <w:rsid w:val="000F0F21"/>
    <w:rsid w:val="001108B1"/>
    <w:rsid w:val="00115BBB"/>
    <w:rsid w:val="0012137D"/>
    <w:rsid w:val="0012222A"/>
    <w:rsid w:val="00124E62"/>
    <w:rsid w:val="00125012"/>
    <w:rsid w:val="001263C9"/>
    <w:rsid w:val="00144257"/>
    <w:rsid w:val="00145F09"/>
    <w:rsid w:val="00151ED6"/>
    <w:rsid w:val="001558B3"/>
    <w:rsid w:val="001640CE"/>
    <w:rsid w:val="001767B8"/>
    <w:rsid w:val="001809CF"/>
    <w:rsid w:val="0018547A"/>
    <w:rsid w:val="00190457"/>
    <w:rsid w:val="00191309"/>
    <w:rsid w:val="001A0121"/>
    <w:rsid w:val="001B0F43"/>
    <w:rsid w:val="001B62A8"/>
    <w:rsid w:val="001D43B6"/>
    <w:rsid w:val="001D4E02"/>
    <w:rsid w:val="001D5BE6"/>
    <w:rsid w:val="001E0B34"/>
    <w:rsid w:val="001E1287"/>
    <w:rsid w:val="001E2BD3"/>
    <w:rsid w:val="001E4A75"/>
    <w:rsid w:val="001F3F9F"/>
    <w:rsid w:val="00205D5C"/>
    <w:rsid w:val="00211938"/>
    <w:rsid w:val="00235EF6"/>
    <w:rsid w:val="00236EB2"/>
    <w:rsid w:val="00274CC6"/>
    <w:rsid w:val="00291884"/>
    <w:rsid w:val="002A6CB8"/>
    <w:rsid w:val="002C5CBF"/>
    <w:rsid w:val="002E02C3"/>
    <w:rsid w:val="002E765E"/>
    <w:rsid w:val="002F1D65"/>
    <w:rsid w:val="0030316B"/>
    <w:rsid w:val="0031095C"/>
    <w:rsid w:val="00337606"/>
    <w:rsid w:val="00340303"/>
    <w:rsid w:val="003519C0"/>
    <w:rsid w:val="00356226"/>
    <w:rsid w:val="00363541"/>
    <w:rsid w:val="00380469"/>
    <w:rsid w:val="00381491"/>
    <w:rsid w:val="00397877"/>
    <w:rsid w:val="003B4A2F"/>
    <w:rsid w:val="003B5F4B"/>
    <w:rsid w:val="003C77E3"/>
    <w:rsid w:val="003C7C1D"/>
    <w:rsid w:val="003D6E0D"/>
    <w:rsid w:val="003F7E5F"/>
    <w:rsid w:val="0041645A"/>
    <w:rsid w:val="00446545"/>
    <w:rsid w:val="00453ECE"/>
    <w:rsid w:val="0047061D"/>
    <w:rsid w:val="004A0C8A"/>
    <w:rsid w:val="004B65B5"/>
    <w:rsid w:val="004D7331"/>
    <w:rsid w:val="004E3F9C"/>
    <w:rsid w:val="004E53E3"/>
    <w:rsid w:val="005105EB"/>
    <w:rsid w:val="0051734E"/>
    <w:rsid w:val="0051788A"/>
    <w:rsid w:val="00523533"/>
    <w:rsid w:val="0053083E"/>
    <w:rsid w:val="005374A5"/>
    <w:rsid w:val="00547ABF"/>
    <w:rsid w:val="00550C54"/>
    <w:rsid w:val="00567C84"/>
    <w:rsid w:val="00573A26"/>
    <w:rsid w:val="005823F4"/>
    <w:rsid w:val="005953A9"/>
    <w:rsid w:val="005A450A"/>
    <w:rsid w:val="005B195D"/>
    <w:rsid w:val="005B5DE2"/>
    <w:rsid w:val="005B7C22"/>
    <w:rsid w:val="005C3791"/>
    <w:rsid w:val="005D58F6"/>
    <w:rsid w:val="005D7CE2"/>
    <w:rsid w:val="005F3E3D"/>
    <w:rsid w:val="006257EF"/>
    <w:rsid w:val="00627546"/>
    <w:rsid w:val="00637FFC"/>
    <w:rsid w:val="00643A1F"/>
    <w:rsid w:val="00666A01"/>
    <w:rsid w:val="00684B97"/>
    <w:rsid w:val="00685063"/>
    <w:rsid w:val="006B1C39"/>
    <w:rsid w:val="006C104F"/>
    <w:rsid w:val="006D5B35"/>
    <w:rsid w:val="006E2EA1"/>
    <w:rsid w:val="006E5D6A"/>
    <w:rsid w:val="006F3D71"/>
    <w:rsid w:val="00702DA0"/>
    <w:rsid w:val="00712318"/>
    <w:rsid w:val="00726A9B"/>
    <w:rsid w:val="0073758E"/>
    <w:rsid w:val="00740F5D"/>
    <w:rsid w:val="007479FC"/>
    <w:rsid w:val="007522AB"/>
    <w:rsid w:val="007B4EE6"/>
    <w:rsid w:val="007D3D2D"/>
    <w:rsid w:val="007E4AC9"/>
    <w:rsid w:val="007E67A4"/>
    <w:rsid w:val="007E7662"/>
    <w:rsid w:val="007F0CA4"/>
    <w:rsid w:val="00803DFB"/>
    <w:rsid w:val="00805C02"/>
    <w:rsid w:val="008115D0"/>
    <w:rsid w:val="0081731B"/>
    <w:rsid w:val="0082000F"/>
    <w:rsid w:val="00833464"/>
    <w:rsid w:val="00842020"/>
    <w:rsid w:val="008430B8"/>
    <w:rsid w:val="00846EC5"/>
    <w:rsid w:val="00860C67"/>
    <w:rsid w:val="00875C80"/>
    <w:rsid w:val="008772FB"/>
    <w:rsid w:val="00890D91"/>
    <w:rsid w:val="00892611"/>
    <w:rsid w:val="00897102"/>
    <w:rsid w:val="008A7ED6"/>
    <w:rsid w:val="008B65A6"/>
    <w:rsid w:val="008D36A3"/>
    <w:rsid w:val="008E1B5A"/>
    <w:rsid w:val="008E5583"/>
    <w:rsid w:val="008E7C24"/>
    <w:rsid w:val="008F3DF2"/>
    <w:rsid w:val="009052F0"/>
    <w:rsid w:val="00917AF2"/>
    <w:rsid w:val="00933A66"/>
    <w:rsid w:val="00946D19"/>
    <w:rsid w:val="00952BA4"/>
    <w:rsid w:val="009656B1"/>
    <w:rsid w:val="00970497"/>
    <w:rsid w:val="009714E3"/>
    <w:rsid w:val="00973A32"/>
    <w:rsid w:val="009A5622"/>
    <w:rsid w:val="009A6770"/>
    <w:rsid w:val="009B37DE"/>
    <w:rsid w:val="009B639F"/>
    <w:rsid w:val="009C1111"/>
    <w:rsid w:val="009C197D"/>
    <w:rsid w:val="009C2261"/>
    <w:rsid w:val="009D11C1"/>
    <w:rsid w:val="009D46F8"/>
    <w:rsid w:val="009E5A28"/>
    <w:rsid w:val="009F79E5"/>
    <w:rsid w:val="00A15145"/>
    <w:rsid w:val="00A41C02"/>
    <w:rsid w:val="00A51D0E"/>
    <w:rsid w:val="00A60C05"/>
    <w:rsid w:val="00A61FFC"/>
    <w:rsid w:val="00A62B23"/>
    <w:rsid w:val="00A63054"/>
    <w:rsid w:val="00A72B7E"/>
    <w:rsid w:val="00A76BA6"/>
    <w:rsid w:val="00A81C49"/>
    <w:rsid w:val="00A94B69"/>
    <w:rsid w:val="00A95A8F"/>
    <w:rsid w:val="00AB7FFC"/>
    <w:rsid w:val="00AE6420"/>
    <w:rsid w:val="00AF5E4E"/>
    <w:rsid w:val="00B04912"/>
    <w:rsid w:val="00B16D09"/>
    <w:rsid w:val="00B173BE"/>
    <w:rsid w:val="00B23E2B"/>
    <w:rsid w:val="00B31769"/>
    <w:rsid w:val="00B46B22"/>
    <w:rsid w:val="00B55805"/>
    <w:rsid w:val="00B61981"/>
    <w:rsid w:val="00B64477"/>
    <w:rsid w:val="00B661DD"/>
    <w:rsid w:val="00B671E2"/>
    <w:rsid w:val="00B722B2"/>
    <w:rsid w:val="00B75315"/>
    <w:rsid w:val="00B755AB"/>
    <w:rsid w:val="00B83BDA"/>
    <w:rsid w:val="00BA7795"/>
    <w:rsid w:val="00BB2E26"/>
    <w:rsid w:val="00BC6E2E"/>
    <w:rsid w:val="00BD63F8"/>
    <w:rsid w:val="00BE18E4"/>
    <w:rsid w:val="00BE2C41"/>
    <w:rsid w:val="00BE4F79"/>
    <w:rsid w:val="00C04AC4"/>
    <w:rsid w:val="00C04D1B"/>
    <w:rsid w:val="00C05686"/>
    <w:rsid w:val="00C1208A"/>
    <w:rsid w:val="00C14708"/>
    <w:rsid w:val="00C2281A"/>
    <w:rsid w:val="00C36021"/>
    <w:rsid w:val="00C4042B"/>
    <w:rsid w:val="00C61A7C"/>
    <w:rsid w:val="00C646EC"/>
    <w:rsid w:val="00C744FF"/>
    <w:rsid w:val="00C80B88"/>
    <w:rsid w:val="00CA56E3"/>
    <w:rsid w:val="00CB7ADE"/>
    <w:rsid w:val="00CC4437"/>
    <w:rsid w:val="00CD6221"/>
    <w:rsid w:val="00CD66D7"/>
    <w:rsid w:val="00CF76F5"/>
    <w:rsid w:val="00CF7E1E"/>
    <w:rsid w:val="00D2077C"/>
    <w:rsid w:val="00D537F2"/>
    <w:rsid w:val="00D60C41"/>
    <w:rsid w:val="00D70CAE"/>
    <w:rsid w:val="00D71DDD"/>
    <w:rsid w:val="00D74B0D"/>
    <w:rsid w:val="00D8305A"/>
    <w:rsid w:val="00D8530C"/>
    <w:rsid w:val="00D95AFA"/>
    <w:rsid w:val="00DA3AF0"/>
    <w:rsid w:val="00DB2037"/>
    <w:rsid w:val="00DF4B9B"/>
    <w:rsid w:val="00E078C8"/>
    <w:rsid w:val="00E10D1E"/>
    <w:rsid w:val="00E16698"/>
    <w:rsid w:val="00E20E69"/>
    <w:rsid w:val="00E22710"/>
    <w:rsid w:val="00E36A61"/>
    <w:rsid w:val="00E47807"/>
    <w:rsid w:val="00E6094F"/>
    <w:rsid w:val="00E74362"/>
    <w:rsid w:val="00E86D91"/>
    <w:rsid w:val="00E87AD4"/>
    <w:rsid w:val="00E91233"/>
    <w:rsid w:val="00E95BBB"/>
    <w:rsid w:val="00EC466F"/>
    <w:rsid w:val="00EC79EC"/>
    <w:rsid w:val="00ED0403"/>
    <w:rsid w:val="00ED642D"/>
    <w:rsid w:val="00EE49F7"/>
    <w:rsid w:val="00EF27CF"/>
    <w:rsid w:val="00F010D0"/>
    <w:rsid w:val="00F14343"/>
    <w:rsid w:val="00F23C40"/>
    <w:rsid w:val="00F34990"/>
    <w:rsid w:val="00F372AF"/>
    <w:rsid w:val="00F43D98"/>
    <w:rsid w:val="00F61E71"/>
    <w:rsid w:val="00F61F2D"/>
    <w:rsid w:val="00F63E11"/>
    <w:rsid w:val="00F6780B"/>
    <w:rsid w:val="00F7174B"/>
    <w:rsid w:val="00F7244E"/>
    <w:rsid w:val="00F735D5"/>
    <w:rsid w:val="00F81D74"/>
    <w:rsid w:val="00FA4A3F"/>
    <w:rsid w:val="00FC4FD7"/>
    <w:rsid w:val="00FD4A7E"/>
    <w:rsid w:val="00FD7852"/>
    <w:rsid w:val="00FE1BF4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2E5B"/>
  <w15:docId w15:val="{E6816A30-768C-4030-B45E-3F14F6AD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714E3"/>
    <w:pPr>
      <w:spacing w:line="324" w:lineRule="exact"/>
      <w:jc w:val="center"/>
    </w:pPr>
  </w:style>
  <w:style w:type="character" w:customStyle="1" w:styleId="FontStyle55">
    <w:name w:val="Font Style55"/>
    <w:uiPriority w:val="99"/>
    <w:rsid w:val="009714E3"/>
    <w:rPr>
      <w:rFonts w:ascii="Times New Roman" w:hAnsi="Times New Roman"/>
      <w:sz w:val="26"/>
    </w:rPr>
  </w:style>
  <w:style w:type="paragraph" w:styleId="a3">
    <w:name w:val="List Paragraph"/>
    <w:basedOn w:val="a"/>
    <w:link w:val="a4"/>
    <w:uiPriority w:val="34"/>
    <w:qFormat/>
    <w:rsid w:val="00E10D1E"/>
    <w:pPr>
      <w:ind w:left="720"/>
      <w:contextualSpacing/>
    </w:pPr>
  </w:style>
  <w:style w:type="paragraph" w:customStyle="1" w:styleId="120">
    <w:name w:val="Справа текст 12"/>
    <w:basedOn w:val="a"/>
    <w:link w:val="121"/>
    <w:qFormat/>
    <w:rsid w:val="00057EB2"/>
    <w:pPr>
      <w:widowControl/>
      <w:autoSpaceDE/>
      <w:autoSpaceDN/>
      <w:adjustRightInd/>
    </w:pPr>
    <w:rPr>
      <w:rFonts w:eastAsia="Calibri"/>
      <w:noProof/>
    </w:rPr>
  </w:style>
  <w:style w:type="paragraph" w:customStyle="1" w:styleId="122">
    <w:name w:val="Слева текст 12"/>
    <w:basedOn w:val="a3"/>
    <w:link w:val="123"/>
    <w:qFormat/>
    <w:rsid w:val="00057EB2"/>
    <w:pPr>
      <w:widowControl/>
      <w:autoSpaceDE/>
      <w:autoSpaceDN/>
      <w:adjustRightInd/>
      <w:ind w:left="360"/>
      <w:jc w:val="right"/>
    </w:pPr>
    <w:rPr>
      <w:rFonts w:eastAsia="Calibri"/>
      <w:noProof/>
    </w:rPr>
  </w:style>
  <w:style w:type="character" w:customStyle="1" w:styleId="121">
    <w:name w:val="Справа текст 12 Знак"/>
    <w:link w:val="120"/>
    <w:rsid w:val="00057EB2"/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customStyle="1" w:styleId="123">
    <w:name w:val="Слева текст 12 Знак"/>
    <w:link w:val="122"/>
    <w:rsid w:val="00057EB2"/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73A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16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16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Текст приказа 12"/>
    <w:link w:val="124"/>
    <w:qFormat/>
    <w:rsid w:val="004D7331"/>
    <w:pPr>
      <w:numPr>
        <w:numId w:val="2"/>
      </w:numPr>
      <w:spacing w:after="0" w:line="240" w:lineRule="auto"/>
      <w:ind w:left="360"/>
      <w:jc w:val="both"/>
    </w:pPr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124">
    <w:name w:val="Текст приказа 12 Знак"/>
    <w:basedOn w:val="a4"/>
    <w:link w:val="12"/>
    <w:rsid w:val="004D733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4A0C8A"/>
    <w:pPr>
      <w:widowControl/>
      <w:suppressAutoHyphens/>
      <w:autoSpaceDE/>
      <w:autoSpaceDN/>
      <w:adjustRightInd/>
      <w:jc w:val="center"/>
    </w:pPr>
    <w:rPr>
      <w:rFonts w:ascii="Arial" w:hAnsi="Arial"/>
      <w:b/>
      <w:i/>
      <w:sz w:val="3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A0C8A"/>
    <w:rPr>
      <w:rFonts w:ascii="Arial" w:eastAsia="Times New Roman" w:hAnsi="Arial" w:cs="Times New Roman"/>
      <w:b/>
      <w:i/>
      <w:sz w:val="36"/>
      <w:szCs w:val="20"/>
      <w:lang w:eastAsia="ar-SA"/>
    </w:rPr>
  </w:style>
  <w:style w:type="paragraph" w:styleId="aa">
    <w:name w:val="Normal (Web)"/>
    <w:basedOn w:val="a"/>
    <w:uiPriority w:val="99"/>
    <w:unhideWhenUsed/>
    <w:rsid w:val="00CF7E1E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453E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3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53E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3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val">
    <w:name w:val="result__item-val"/>
    <w:basedOn w:val="a0"/>
    <w:rsid w:val="005823F4"/>
  </w:style>
  <w:style w:type="paragraph" w:customStyle="1" w:styleId="fll">
    <w:name w:val="fll"/>
    <w:basedOn w:val="a"/>
    <w:rsid w:val="00547AB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4056-8552-462D-99B5-FEFA48B7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Екатерина Юрьевна</dc:creator>
  <cp:lastModifiedBy>Козленко Валентин Александрович</cp:lastModifiedBy>
  <cp:revision>108</cp:revision>
  <cp:lastPrinted>2021-03-25T06:30:00Z</cp:lastPrinted>
  <dcterms:created xsi:type="dcterms:W3CDTF">2019-06-19T12:48:00Z</dcterms:created>
  <dcterms:modified xsi:type="dcterms:W3CDTF">2021-04-07T09:23:00Z</dcterms:modified>
</cp:coreProperties>
</file>